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3B246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 xml:space="preserve">Poziom kształcenia: </w:t>
            </w:r>
            <w:r w:rsidRPr="003B2464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02586E" w:rsidP="00025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AD04F4">
              <w:rPr>
                <w:rFonts w:ascii="Times New Roman" w:hAnsi="Times New Roman" w:cs="Times New Roman"/>
                <w:b/>
              </w:rPr>
              <w:t>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AD04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780C9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3B2464" w:rsidRDefault="00632DF4" w:rsidP="003B24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3B2464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632DF4" w:rsidRPr="000C594A" w:rsidTr="0003657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  <w:r w:rsidR="00577203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482E4E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32DF4" w:rsidRPr="000C594A" w:rsidTr="008D162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7A3C9C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EF159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632DF4" w:rsidRPr="000C594A" w:rsidTr="00B105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FE14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7B223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580B5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narzędzia multimedialne i źródła internetowe w celu wzbogacenia zajęć dydaktycznych o treści kulturowe i społeczne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–</w:t>
            </w:r>
            <w:r w:rsid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in w placówce przedszkolnej i 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 w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klasach I-III szkoły podstawowej.</w:t>
            </w:r>
            <w:r w:rsidR="003B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Pr="000C5FF8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B" w:rsidRPr="004C3301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8443B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68443B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przedszkolu i 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="0068443B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przedszkolu i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podejmowanie prób rozwiązywania problemów związanych z pracą dydaktyczną i pedagogiczną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:rsidR="00632DF4" w:rsidRPr="00A9011A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56517A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56517A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56517A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56517A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proofErr w:type="spellStart"/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proofErr w:type="spellEnd"/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1B66CF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1B66CF" w:rsidRDefault="0056517A" w:rsidP="00307693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56517A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56517A" w:rsidRDefault="0056517A" w:rsidP="003B24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  <w:p w:rsidR="00EC7845" w:rsidRPr="00EC7845" w:rsidRDefault="00EC7845" w:rsidP="00EC78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EC7845">
              <w:rPr>
                <w:rFonts w:ascii="Times New Roman" w:hAnsi="Times New Roman"/>
                <w:sz w:val="24"/>
                <w:szCs w:val="24"/>
              </w:rPr>
              <w:t xml:space="preserve">udział w </w:t>
            </w:r>
            <w:proofErr w:type="spellStart"/>
            <w:r w:rsidRPr="00EC7845">
              <w:rPr>
                <w:rFonts w:ascii="Times New Roman" w:hAnsi="Times New Roman"/>
                <w:sz w:val="24"/>
                <w:szCs w:val="24"/>
              </w:rPr>
              <w:t>webinariach</w:t>
            </w:r>
            <w:proofErr w:type="spellEnd"/>
            <w:r w:rsidRPr="00EC7845">
              <w:rPr>
                <w:rFonts w:ascii="Times New Roman" w:hAnsi="Times New Roman"/>
                <w:sz w:val="24"/>
                <w:szCs w:val="24"/>
              </w:rPr>
              <w:t xml:space="preserve"> związanych z doskonaleniem nauczyciel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  <w:p w:rsidR="00EC7845" w:rsidRPr="00EC7845" w:rsidRDefault="00EC7845" w:rsidP="00EC7845">
            <w:pPr>
              <w:pStyle w:val="Akapitzlist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7845" w:rsidRPr="00EC7845" w:rsidRDefault="0056517A" w:rsidP="00EC784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/>
                <w:sz w:val="24"/>
                <w:szCs w:val="24"/>
              </w:rPr>
              <w:t>dbyć 60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h zajęć w szkole na I etapie edukacyjnym, przedstawić wypełnione arkusze obserwacyjne, samodzielnie przygo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tować i przeprowadzić minimum 30 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h lekcji języka angielskiego i</w:t>
            </w:r>
            <w:r w:rsidR="00EC7845">
              <w:rPr>
                <w:rFonts w:ascii="Times New Roman" w:hAnsi="Times New Roman"/>
                <w:sz w:val="24"/>
                <w:szCs w:val="24"/>
              </w:rPr>
              <w:t xml:space="preserve"> dokonać ich pisemnej ewaluacji,</w:t>
            </w:r>
            <w:r w:rsidR="00EC7845" w:rsidRPr="00EC7845">
              <w:rPr>
                <w:rFonts w:ascii="Times New Roman" w:hAnsi="Times New Roman"/>
                <w:sz w:val="24"/>
                <w:szCs w:val="24"/>
              </w:rPr>
              <w:t xml:space="preserve"> również w formie zdalnej za pomocą mediów </w:t>
            </w:r>
            <w:proofErr w:type="spellStart"/>
            <w:r w:rsidR="00EC7845" w:rsidRPr="00EC7845">
              <w:rPr>
                <w:rFonts w:ascii="Times New Roman" w:hAnsi="Times New Roman"/>
                <w:sz w:val="24"/>
                <w:szCs w:val="24"/>
              </w:rPr>
              <w:t>społecznościowych</w:t>
            </w:r>
            <w:proofErr w:type="spellEnd"/>
            <w:r w:rsidR="00EC7845" w:rsidRPr="00EC7845">
              <w:rPr>
                <w:rFonts w:ascii="Times New Roman" w:hAnsi="Times New Roman"/>
                <w:sz w:val="24"/>
                <w:szCs w:val="24"/>
              </w:rPr>
              <w:t>, dziennika elektronicznego i internetowych platform komunikacyjnych</w:t>
            </w:r>
            <w:r w:rsidR="00EC78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95"/>
        <w:gridCol w:w="1813"/>
      </w:tblGrid>
      <w:tr w:rsidR="00632DF4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Lp. efektu kształcenia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  <w:r w:rsidR="00206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2064E9" w:rsidRPr="002064E9">
              <w:rPr>
                <w:sz w:val="24"/>
                <w:szCs w:val="24"/>
              </w:rPr>
              <w:t>również z wykorzystaniem platform internetowych)</w:t>
            </w:r>
            <w:r w:rsidR="002064E9">
              <w:rPr>
                <w:color w:val="FF0000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4F4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70135" w:rsidRDefault="00070135"/>
    <w:sectPr w:rsidR="00070135" w:rsidSect="003B246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2B52257A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2586E"/>
    <w:rsid w:val="000453A6"/>
    <w:rsid w:val="00070135"/>
    <w:rsid w:val="000C5FF8"/>
    <w:rsid w:val="00140525"/>
    <w:rsid w:val="002064E9"/>
    <w:rsid w:val="00221BC9"/>
    <w:rsid w:val="00337C1B"/>
    <w:rsid w:val="003B2464"/>
    <w:rsid w:val="00486420"/>
    <w:rsid w:val="004E220A"/>
    <w:rsid w:val="00510EF9"/>
    <w:rsid w:val="0056517A"/>
    <w:rsid w:val="00577203"/>
    <w:rsid w:val="005F184F"/>
    <w:rsid w:val="00632DF4"/>
    <w:rsid w:val="0068443B"/>
    <w:rsid w:val="00780AE6"/>
    <w:rsid w:val="00780C97"/>
    <w:rsid w:val="007B1969"/>
    <w:rsid w:val="007C7A32"/>
    <w:rsid w:val="007E4E6B"/>
    <w:rsid w:val="0081618F"/>
    <w:rsid w:val="009818B7"/>
    <w:rsid w:val="00A6217F"/>
    <w:rsid w:val="00AD04F4"/>
    <w:rsid w:val="00AD28CB"/>
    <w:rsid w:val="00BB5485"/>
    <w:rsid w:val="00BC7F21"/>
    <w:rsid w:val="00BF1EBB"/>
    <w:rsid w:val="00C33715"/>
    <w:rsid w:val="00C738BB"/>
    <w:rsid w:val="00CB4231"/>
    <w:rsid w:val="00CC53B0"/>
    <w:rsid w:val="00E33248"/>
    <w:rsid w:val="00EC7845"/>
    <w:rsid w:val="00ED1111"/>
    <w:rsid w:val="00F0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CF232-AD6F-445A-9F4A-04F1DCFA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2018-12-10T12:59:00Z</dcterms:created>
  <dcterms:modified xsi:type="dcterms:W3CDTF">2020-06-21T12:01:00Z</dcterms:modified>
</cp:coreProperties>
</file>